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251F15" w14:textId="7B97C3F8" w:rsidR="00E05013" w:rsidRPr="00B20591" w:rsidRDefault="00E05013" w:rsidP="00E050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20591">
        <w:rPr>
          <w:rFonts w:ascii="Arial" w:eastAsia="Times New Roman" w:hAnsi="Arial" w:cs="Arial"/>
          <w:color w:val="222222"/>
          <w:sz w:val="24"/>
          <w:szCs w:val="24"/>
          <w:shd w:val="clear" w:color="auto" w:fill="FFFFFF"/>
          <w:lang w:eastAsia="cs-CZ"/>
        </w:rPr>
        <w:t xml:space="preserve">Dobrý den </w:t>
      </w:r>
      <w:r w:rsidR="00C249FC" w:rsidRPr="00B20591">
        <w:rPr>
          <w:rFonts w:ascii="Arial" w:eastAsia="Times New Roman" w:hAnsi="Arial" w:cs="Arial"/>
          <w:color w:val="222222"/>
          <w:sz w:val="24"/>
          <w:szCs w:val="24"/>
          <w:shd w:val="clear" w:color="auto" w:fill="FFFFFF"/>
          <w:lang w:eastAsia="cs-CZ"/>
        </w:rPr>
        <w:t>pan</w:t>
      </w:r>
      <w:r w:rsidR="004E0E4B">
        <w:rPr>
          <w:rFonts w:ascii="Arial" w:eastAsia="Times New Roman" w:hAnsi="Arial" w:cs="Arial"/>
          <w:color w:val="222222"/>
          <w:sz w:val="24"/>
          <w:szCs w:val="24"/>
          <w:shd w:val="clear" w:color="auto" w:fill="FFFFFF"/>
          <w:lang w:eastAsia="cs-CZ"/>
        </w:rPr>
        <w:t xml:space="preserve">e </w:t>
      </w:r>
      <w:r w:rsidR="005734C5">
        <w:rPr>
          <w:rFonts w:ascii="Arial" w:eastAsia="Times New Roman" w:hAnsi="Arial" w:cs="Arial"/>
          <w:color w:val="222222"/>
          <w:sz w:val="24"/>
          <w:szCs w:val="24"/>
          <w:shd w:val="clear" w:color="auto" w:fill="FFFFFF"/>
          <w:lang w:eastAsia="cs-CZ"/>
        </w:rPr>
        <w:t>starosto,</w:t>
      </w:r>
      <w:r w:rsidRPr="00B20591">
        <w:rPr>
          <w:rFonts w:ascii="Arial" w:eastAsia="Times New Roman" w:hAnsi="Arial" w:cs="Arial"/>
          <w:color w:val="222222"/>
          <w:sz w:val="24"/>
          <w:szCs w:val="24"/>
          <w:shd w:val="clear" w:color="auto" w:fill="FFFFFF"/>
          <w:lang w:eastAsia="cs-CZ"/>
        </w:rPr>
        <w:t> </w:t>
      </w:r>
    </w:p>
    <w:p w14:paraId="042622ED" w14:textId="7402E8F9" w:rsidR="00E05013" w:rsidRPr="00B20591" w:rsidRDefault="00E05013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  <w:r w:rsidRPr="00B20591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pro potřeby ZPF k akci </w:t>
      </w:r>
      <w:r w:rsidR="004453FF" w:rsidRPr="001621D4">
        <w:rPr>
          <w:rFonts w:ascii="Arial" w:eastAsia="Times New Roman" w:hAnsi="Arial" w:cs="Arial"/>
          <w:b/>
          <w:bCs/>
          <w:color w:val="222222"/>
          <w:sz w:val="24"/>
          <w:szCs w:val="24"/>
          <w:lang w:eastAsia="cs-CZ"/>
        </w:rPr>
        <w:t>„</w:t>
      </w:r>
      <w:r w:rsidR="004E5924" w:rsidRPr="004E5924">
        <w:rPr>
          <w:rFonts w:ascii="Arial" w:eastAsia="Times New Roman" w:hAnsi="Arial" w:cs="Arial"/>
          <w:b/>
          <w:bCs/>
          <w:i/>
          <w:iCs/>
          <w:color w:val="222222"/>
          <w:sz w:val="24"/>
          <w:szCs w:val="24"/>
          <w:lang w:eastAsia="cs-CZ"/>
        </w:rPr>
        <w:t>Chodník, pr</w:t>
      </w:r>
      <w:r w:rsidR="00344ABD" w:rsidRPr="004E5924">
        <w:rPr>
          <w:rFonts w:ascii="Arial" w:hAnsi="Arial" w:cs="Arial"/>
          <w:b/>
          <w:bCs/>
          <w:i/>
          <w:iCs/>
          <w:sz w:val="24"/>
          <w:szCs w:val="24"/>
        </w:rPr>
        <w:t>opojení Ul. U</w:t>
      </w:r>
      <w:r w:rsidR="00344ABD" w:rsidRPr="00344ABD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proofErr w:type="spellStart"/>
      <w:r w:rsidR="00017074" w:rsidRPr="00344ABD">
        <w:rPr>
          <w:rFonts w:ascii="Arial" w:hAnsi="Arial" w:cs="Arial"/>
          <w:b/>
          <w:bCs/>
          <w:i/>
          <w:iCs/>
          <w:sz w:val="24"/>
          <w:szCs w:val="24"/>
        </w:rPr>
        <w:t>Losinky</w:t>
      </w:r>
      <w:proofErr w:type="spellEnd"/>
      <w:r w:rsidR="00017074" w:rsidRPr="00344ABD">
        <w:rPr>
          <w:rFonts w:ascii="Arial" w:hAnsi="Arial" w:cs="Arial"/>
          <w:b/>
          <w:bCs/>
          <w:i/>
          <w:iCs/>
          <w:sz w:val="24"/>
          <w:szCs w:val="24"/>
        </w:rPr>
        <w:t xml:space="preserve"> – Cyklostezka</w:t>
      </w:r>
      <w:r w:rsidR="00344ABD" w:rsidRPr="00344ABD">
        <w:rPr>
          <w:rFonts w:ascii="Arial" w:hAnsi="Arial" w:cs="Arial"/>
          <w:b/>
          <w:bCs/>
          <w:i/>
          <w:iCs/>
          <w:sz w:val="24"/>
          <w:szCs w:val="24"/>
        </w:rPr>
        <w:t xml:space="preserve"> Ul. Jesenická</w:t>
      </w:r>
      <w:r w:rsidR="004453FF" w:rsidRPr="00B20591">
        <w:rPr>
          <w:rFonts w:ascii="Arial" w:hAnsi="Arial"/>
          <w:b/>
          <w:bCs/>
          <w:i/>
          <w:sz w:val="24"/>
          <w:szCs w:val="24"/>
        </w:rPr>
        <w:t>“</w:t>
      </w:r>
      <w:r w:rsidRPr="00B20591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</w:t>
      </w:r>
      <w:r w:rsidR="0010426E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nacházející se v </w:t>
      </w:r>
      <w:proofErr w:type="spellStart"/>
      <w:r w:rsidR="0010426E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k.ú</w:t>
      </w:r>
      <w:proofErr w:type="spellEnd"/>
      <w:r w:rsidR="0010426E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. </w:t>
      </w:r>
      <w:r w:rsidR="00344ABD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Rapotín</w:t>
      </w:r>
      <w:r w:rsidR="0010426E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, </w:t>
      </w:r>
      <w:r w:rsidRPr="00B20591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bych Vás chtěl</w:t>
      </w:r>
      <w:r w:rsidR="001A623B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a</w:t>
      </w:r>
      <w:r w:rsidRPr="00B20591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požádat o </w:t>
      </w:r>
      <w:r w:rsidRPr="001D6FCC">
        <w:rPr>
          <w:rFonts w:ascii="Arial" w:eastAsia="Times New Roman" w:hAnsi="Arial" w:cs="Arial"/>
          <w:sz w:val="24"/>
          <w:szCs w:val="24"/>
          <w:lang w:eastAsia="cs-CZ"/>
        </w:rPr>
        <w:t xml:space="preserve">provedení </w:t>
      </w:r>
      <w:r w:rsidR="00344ABD" w:rsidRPr="00344ABD">
        <w:rPr>
          <w:rFonts w:ascii="Arial" w:eastAsia="Times New Roman" w:hAnsi="Arial" w:cs="Arial"/>
          <w:sz w:val="24"/>
          <w:szCs w:val="24"/>
          <w:lang w:eastAsia="cs-CZ"/>
        </w:rPr>
        <w:t>j</w:t>
      </w:r>
      <w:r w:rsidR="00564191">
        <w:rPr>
          <w:rFonts w:ascii="Arial" w:eastAsia="Times New Roman" w:hAnsi="Arial" w:cs="Arial"/>
          <w:sz w:val="24"/>
          <w:szCs w:val="24"/>
          <w:lang w:eastAsia="cs-CZ"/>
        </w:rPr>
        <w:t>edné</w:t>
      </w:r>
      <w:r w:rsidR="00C249FC" w:rsidRPr="001D6FCC">
        <w:rPr>
          <w:rFonts w:ascii="Arial" w:eastAsia="Times New Roman" w:hAnsi="Arial" w:cs="Arial"/>
          <w:sz w:val="24"/>
          <w:szCs w:val="24"/>
          <w:lang w:eastAsia="cs-CZ"/>
        </w:rPr>
        <w:t xml:space="preserve"> </w:t>
      </w:r>
      <w:r w:rsidRPr="001D6FCC">
        <w:rPr>
          <w:rFonts w:ascii="Arial" w:eastAsia="Times New Roman" w:hAnsi="Arial" w:cs="Arial"/>
          <w:sz w:val="24"/>
          <w:szCs w:val="24"/>
          <w:lang w:eastAsia="cs-CZ"/>
        </w:rPr>
        <w:t>sond</w:t>
      </w:r>
      <w:r w:rsidR="00564191">
        <w:rPr>
          <w:rFonts w:ascii="Arial" w:eastAsia="Times New Roman" w:hAnsi="Arial" w:cs="Arial"/>
          <w:sz w:val="24"/>
          <w:szCs w:val="24"/>
          <w:lang w:eastAsia="cs-CZ"/>
        </w:rPr>
        <w:t>y</w:t>
      </w:r>
      <w:r w:rsidR="00C249FC" w:rsidRPr="001D6FCC">
        <w:rPr>
          <w:rFonts w:ascii="Arial" w:eastAsia="Times New Roman" w:hAnsi="Arial" w:cs="Arial"/>
          <w:sz w:val="24"/>
          <w:szCs w:val="24"/>
          <w:lang w:eastAsia="cs-CZ"/>
        </w:rPr>
        <w:t xml:space="preserve"> pedologického </w:t>
      </w:r>
      <w:r w:rsidR="00C249FC" w:rsidRPr="00B20591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průzkumu</w:t>
      </w:r>
      <w:r w:rsidR="0010426E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pro potřeby</w:t>
      </w:r>
      <w:r w:rsidR="00C249FC" w:rsidRPr="00B20591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pro vynětí ze ZPF</w:t>
      </w:r>
      <w:r w:rsidRPr="00B20591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. </w:t>
      </w:r>
    </w:p>
    <w:p w14:paraId="46169DB6" w14:textId="21E5188F" w:rsidR="00E05013" w:rsidRPr="00865E39" w:rsidRDefault="00E05013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highlight w:val="yellow"/>
          <w:lang w:eastAsia="cs-CZ"/>
        </w:rPr>
      </w:pPr>
    </w:p>
    <w:p w14:paraId="361A9A42" w14:textId="77777777" w:rsidR="008B5979" w:rsidRPr="006956E4" w:rsidRDefault="00E05013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bCs/>
          <w:color w:val="222222"/>
          <w:sz w:val="24"/>
          <w:szCs w:val="24"/>
          <w:u w:val="single"/>
          <w:lang w:eastAsia="cs-CZ"/>
        </w:rPr>
      </w:pPr>
      <w:r w:rsidRPr="006956E4">
        <w:rPr>
          <w:rFonts w:ascii="Arial" w:eastAsia="Times New Roman" w:hAnsi="Arial" w:cs="Arial"/>
          <w:b/>
          <w:bCs/>
          <w:color w:val="222222"/>
          <w:sz w:val="24"/>
          <w:szCs w:val="24"/>
          <w:u w:val="single"/>
          <w:lang w:eastAsia="cs-CZ"/>
        </w:rPr>
        <w:t xml:space="preserve">Lokalita místa: </w:t>
      </w:r>
    </w:p>
    <w:p w14:paraId="06038226" w14:textId="36D2AFA7" w:rsidR="001621D4" w:rsidRDefault="001621D4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215F6BD2" w14:textId="63A37DAC" w:rsidR="00017074" w:rsidRDefault="001621D4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  <w:r w:rsidRPr="001B38F6">
        <w:rPr>
          <w:rFonts w:ascii="Arial" w:eastAsia="Times New Roman" w:hAnsi="Arial" w:cs="Arial"/>
          <w:b/>
          <w:bCs/>
          <w:i/>
          <w:iCs/>
          <w:color w:val="222222"/>
          <w:sz w:val="24"/>
          <w:szCs w:val="24"/>
          <w:lang w:eastAsia="cs-CZ"/>
        </w:rPr>
        <w:t>Sonda 1:</w:t>
      </w:r>
      <w:r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</w:t>
      </w:r>
      <w:r w:rsidR="0010426E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Obec Rapotín, sonda b</w:t>
      </w:r>
      <w:r w:rsidR="00A365CD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ude provedena na poli</w:t>
      </w:r>
      <w:r w:rsidR="008B5979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</w:t>
      </w:r>
      <w:proofErr w:type="spellStart"/>
      <w:r w:rsidR="008B5979" w:rsidRPr="0010426E">
        <w:rPr>
          <w:rFonts w:ascii="Arial" w:eastAsia="Times New Roman" w:hAnsi="Arial" w:cs="Arial"/>
          <w:b/>
          <w:bCs/>
          <w:color w:val="222222"/>
          <w:sz w:val="24"/>
          <w:szCs w:val="24"/>
          <w:u w:val="single"/>
          <w:lang w:eastAsia="cs-CZ"/>
        </w:rPr>
        <w:t>parc</w:t>
      </w:r>
      <w:proofErr w:type="spellEnd"/>
      <w:r w:rsidR="008B5979" w:rsidRPr="0010426E">
        <w:rPr>
          <w:rFonts w:ascii="Arial" w:eastAsia="Times New Roman" w:hAnsi="Arial" w:cs="Arial"/>
          <w:b/>
          <w:bCs/>
          <w:color w:val="222222"/>
          <w:sz w:val="24"/>
          <w:szCs w:val="24"/>
          <w:u w:val="single"/>
          <w:lang w:eastAsia="cs-CZ"/>
        </w:rPr>
        <w:t xml:space="preserve">. č. </w:t>
      </w:r>
      <w:r w:rsidR="0058689B" w:rsidRPr="0010426E">
        <w:rPr>
          <w:rFonts w:ascii="Arial" w:eastAsia="Times New Roman" w:hAnsi="Arial" w:cs="Arial"/>
          <w:b/>
          <w:bCs/>
          <w:color w:val="222222"/>
          <w:sz w:val="24"/>
          <w:szCs w:val="24"/>
          <w:u w:val="single"/>
          <w:lang w:eastAsia="cs-CZ"/>
        </w:rPr>
        <w:t>892</w:t>
      </w:r>
      <w:r w:rsidR="00A365CD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. Sonda bude vykopána</w:t>
      </w:r>
      <w:r w:rsidR="00ED72D8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</w:t>
      </w:r>
      <w:r w:rsidR="00C41068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1</w:t>
      </w:r>
      <w:r w:rsidR="00017074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4</w:t>
      </w:r>
      <w:r w:rsidR="00ED72D8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,</w:t>
      </w:r>
      <w:r w:rsidR="00C41068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5</w:t>
      </w:r>
      <w:r w:rsidR="00ED72D8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 m </w:t>
      </w:r>
      <w:r w:rsidR="00A365CD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od</w:t>
      </w:r>
      <w:r w:rsidR="00ED72D8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stávající </w:t>
      </w:r>
      <w:r w:rsidR="00017074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mostu</w:t>
      </w:r>
      <w:r w:rsidR="00ED72D8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</w:t>
      </w:r>
      <w:r w:rsidR="00017074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ve směru</w:t>
      </w:r>
      <w:r w:rsid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</w:t>
      </w:r>
      <w:r w:rsidR="0010426E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od </w:t>
      </w:r>
      <w:r w:rsidR="00017074">
        <w:rPr>
          <w:rFonts w:ascii="Arial" w:eastAsia="Times New Roman" w:hAnsi="Arial" w:cs="Arial"/>
          <w:color w:val="222222"/>
          <w:lang w:eastAsia="cs-CZ"/>
        </w:rPr>
        <w:t>Šumperku</w:t>
      </w:r>
      <w:r w:rsidR="00017074" w:rsidRPr="00017074">
        <w:rPr>
          <w:rFonts w:ascii="Arial" w:eastAsia="Times New Roman" w:hAnsi="Arial" w:cs="Arial"/>
          <w:color w:val="222222"/>
          <w:lang w:eastAsia="cs-CZ"/>
        </w:rPr>
        <w:t xml:space="preserve"> </w:t>
      </w:r>
      <w:r w:rsidR="00017074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a cca </w:t>
      </w:r>
      <w:r w:rsid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5</w:t>
      </w:r>
      <w:r w:rsidR="001B38F6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,</w:t>
      </w:r>
      <w:r w:rsidR="00C41068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0</w:t>
      </w:r>
      <w:r w:rsidR="00B829C4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</w:t>
      </w:r>
      <w:r w:rsidR="00ED72D8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m </w:t>
      </w:r>
      <w:r w:rsidR="00017074" w:rsidRPr="00017074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od kraje silnice.</w:t>
      </w:r>
    </w:p>
    <w:p w14:paraId="6A0B12D5" w14:textId="77777777" w:rsidR="0010426E" w:rsidRDefault="0010426E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013233BD" w14:textId="3C62C71F" w:rsidR="0010426E" w:rsidRDefault="0010426E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Podklad: </w:t>
      </w:r>
    </w:p>
    <w:p w14:paraId="5A20A935" w14:textId="0013857B" w:rsidR="0010426E" w:rsidRDefault="0010426E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  <w:r>
        <w:rPr>
          <w:rFonts w:ascii="Arial" w:eastAsia="Times New Roman" w:hAnsi="Arial" w:cs="Arial"/>
          <w:color w:val="222222"/>
          <w:sz w:val="24"/>
          <w:szCs w:val="24"/>
          <w:lang w:eastAsia="cs-CZ"/>
        </w:rPr>
        <w:t>- odkaz na situaci místa</w:t>
      </w:r>
    </w:p>
    <w:p w14:paraId="54288EA6" w14:textId="24A3A2E2" w:rsidR="0058689B" w:rsidRDefault="004E5924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  <w:hyperlink r:id="rId5" w:history="1">
        <w:r w:rsidR="00986440" w:rsidRPr="003375EC">
          <w:rPr>
            <w:rStyle w:val="Hypertextovodkaz"/>
            <w:rFonts w:ascii="Arial" w:eastAsia="Times New Roman" w:hAnsi="Arial" w:cs="Arial"/>
            <w:sz w:val="24"/>
            <w:szCs w:val="24"/>
            <w:lang w:eastAsia="cs-CZ"/>
          </w:rPr>
          <w:t>https://mapy.cz/letecka?mereni-vzdalenosti&amp;rm=9nVnsxXYdmLWKlMRNi&amp;x=17.0219520&amp;y=50.0030875&amp;z=20</w:t>
        </w:r>
      </w:hyperlink>
    </w:p>
    <w:p w14:paraId="6BC5D785" w14:textId="77777777" w:rsidR="00D51F49" w:rsidRDefault="00D51F49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474A9676" w14:textId="1BE82BB1" w:rsidR="00D51F49" w:rsidRPr="00F10C3B" w:rsidRDefault="00D51F49" w:rsidP="00D51F49">
      <w:pPr>
        <w:shd w:val="clear" w:color="auto" w:fill="FFFFFF"/>
        <w:spacing w:after="0" w:line="240" w:lineRule="auto"/>
        <w:jc w:val="both"/>
        <w:rPr>
          <w:rStyle w:val="Hypertextovodkaz"/>
          <w:rFonts w:ascii="Arial" w:hAnsi="Arial" w:cs="Arial"/>
          <w:b/>
          <w:bCs/>
          <w:i/>
          <w:iCs/>
          <w:noProof/>
          <w:color w:val="FF0000"/>
          <w:sz w:val="24"/>
          <w:szCs w:val="24"/>
          <w:u w:val="none"/>
        </w:rPr>
      </w:pPr>
      <w:r>
        <w:rPr>
          <w:rStyle w:val="Hypertextovodkaz"/>
          <w:rFonts w:ascii="Arial" w:hAnsi="Arial" w:cs="Arial"/>
          <w:b/>
          <w:bCs/>
          <w:i/>
          <w:iCs/>
          <w:noProof/>
          <w:color w:val="FF0000"/>
          <w:sz w:val="24"/>
          <w:szCs w:val="24"/>
          <w:u w:val="none"/>
        </w:rPr>
        <w:t xml:space="preserve">!!! UPOZORNĚNÍ !!! </w:t>
      </w:r>
      <w:r w:rsidR="004D5F14">
        <w:rPr>
          <w:rStyle w:val="Hypertextovodkaz"/>
          <w:rFonts w:ascii="Arial" w:hAnsi="Arial" w:cs="Arial"/>
          <w:b/>
          <w:bCs/>
          <w:i/>
          <w:iCs/>
          <w:noProof/>
          <w:color w:val="FF0000"/>
          <w:sz w:val="24"/>
          <w:szCs w:val="24"/>
          <w:u w:val="none"/>
        </w:rPr>
        <w:t>Ve vzdálenosti 2,7</w:t>
      </w:r>
      <w:r w:rsidR="00950BE5">
        <w:rPr>
          <w:rStyle w:val="Hypertextovodkaz"/>
          <w:rFonts w:ascii="Arial" w:hAnsi="Arial" w:cs="Arial"/>
          <w:b/>
          <w:bCs/>
          <w:i/>
          <w:iCs/>
          <w:noProof/>
          <w:color w:val="FF0000"/>
          <w:sz w:val="24"/>
          <w:szCs w:val="24"/>
          <w:u w:val="none"/>
        </w:rPr>
        <w:t xml:space="preserve"> m</w:t>
      </w:r>
      <w:r w:rsidR="004D5F14">
        <w:rPr>
          <w:rStyle w:val="Hypertextovodkaz"/>
          <w:rFonts w:ascii="Arial" w:hAnsi="Arial" w:cs="Arial"/>
          <w:b/>
          <w:bCs/>
          <w:i/>
          <w:iCs/>
          <w:noProof/>
          <w:color w:val="FF0000"/>
          <w:sz w:val="24"/>
          <w:szCs w:val="24"/>
          <w:u w:val="none"/>
        </w:rPr>
        <w:t xml:space="preserve"> od kraje silnice je uložen podzemní kabel CETIN</w:t>
      </w:r>
      <w:r w:rsidR="00950BE5">
        <w:rPr>
          <w:rStyle w:val="Hypertextovodkaz"/>
          <w:rFonts w:ascii="Arial" w:hAnsi="Arial" w:cs="Arial"/>
          <w:b/>
          <w:bCs/>
          <w:i/>
          <w:iCs/>
          <w:noProof/>
          <w:color w:val="FF0000"/>
          <w:sz w:val="24"/>
          <w:szCs w:val="24"/>
          <w:u w:val="none"/>
        </w:rPr>
        <w:t>u</w:t>
      </w:r>
      <w:r w:rsidR="004D5F14">
        <w:rPr>
          <w:rStyle w:val="Hypertextovodkaz"/>
          <w:rFonts w:ascii="Arial" w:hAnsi="Arial" w:cs="Arial"/>
          <w:b/>
          <w:bCs/>
          <w:i/>
          <w:iCs/>
          <w:noProof/>
          <w:color w:val="FF0000"/>
          <w:sz w:val="24"/>
          <w:szCs w:val="24"/>
          <w:u w:val="none"/>
        </w:rPr>
        <w:t>.</w:t>
      </w:r>
    </w:p>
    <w:p w14:paraId="7056A6D1" w14:textId="77777777" w:rsidR="00D51F49" w:rsidRDefault="00D51F49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5487CF9E" w14:textId="77777777" w:rsidR="00986440" w:rsidRDefault="00986440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38E1E4C5" w14:textId="082FEE1A" w:rsidR="00D73FE4" w:rsidRDefault="00A53057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  <w:r w:rsidRPr="00A53057">
        <w:rPr>
          <w:rFonts w:ascii="Arial" w:eastAsia="Times New Roman" w:hAnsi="Arial" w:cs="Arial"/>
          <w:noProof/>
          <w:color w:val="222222"/>
          <w:sz w:val="24"/>
          <w:szCs w:val="24"/>
          <w:lang w:eastAsia="cs-CZ"/>
        </w:rPr>
        <w:drawing>
          <wp:inline distT="0" distB="0" distL="0" distR="0" wp14:anchorId="31CE204E" wp14:editId="26D29EFB">
            <wp:extent cx="5760720" cy="3160395"/>
            <wp:effectExtent l="0" t="0" r="0" b="1905"/>
            <wp:docPr id="882658573" name="Obrázek 1" descr="Obsah obrázku venku, obloha, strom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658573" name="Obrázek 1" descr="Obsah obrázku venku, obloha, strom, silnice&#10;&#10;Popis byl vytvořen automaticky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6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5AE58" w14:textId="77777777" w:rsidR="00DA14B5" w:rsidRDefault="00DA14B5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142BBF82" w14:textId="454C96A1" w:rsidR="009A6760" w:rsidRDefault="009A6760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53B9F461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71D5AF77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3BA08AD1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522AB08B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4E3C33CD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5DF9BE6E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3F2BF259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6E832B6E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0676E5CD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2158070C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7BEF55C3" w14:textId="77777777" w:rsidR="0058689B" w:rsidRDefault="0058689B" w:rsidP="0058689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6BC2C060" w14:textId="4C369DAA" w:rsidR="00E05013" w:rsidRPr="002D16EA" w:rsidRDefault="00E05013" w:rsidP="00E0501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4"/>
          <w:szCs w:val="24"/>
          <w:u w:val="single"/>
          <w:lang w:eastAsia="cs-CZ"/>
        </w:rPr>
      </w:pPr>
      <w:r w:rsidRPr="002D16EA">
        <w:rPr>
          <w:rFonts w:ascii="Arial" w:eastAsia="Times New Roman" w:hAnsi="Arial" w:cs="Arial"/>
          <w:b/>
          <w:bCs/>
          <w:color w:val="222222"/>
          <w:sz w:val="24"/>
          <w:szCs w:val="24"/>
          <w:u w:val="single"/>
          <w:lang w:eastAsia="cs-CZ"/>
        </w:rPr>
        <w:lastRenderedPageBreak/>
        <w:t>Informace k sondě:</w:t>
      </w:r>
    </w:p>
    <w:p w14:paraId="295B0808" w14:textId="77777777" w:rsidR="00E05013" w:rsidRPr="002D16EA" w:rsidRDefault="00E05013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  <w:r w:rsidRPr="002D16EA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Výkopek pro sondy má být hluboký nejméně 0,70</w:t>
      </w:r>
      <w:r w:rsidR="00562504" w:rsidRPr="002D16EA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</w:t>
      </w:r>
      <w:r w:rsidRPr="002D16EA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m. Do jámy vložte čitelný metr nebo nejlépe měřickou lať a nafoťte čitelný profil od vrchu jámy směrem dolů. Fotografie jednotlivých profilů sond za každé BPEJ musí být přílohou k podkladům k odnětí.</w:t>
      </w:r>
      <w:r w:rsidRPr="002D16EA">
        <w:rPr>
          <w:rFonts w:ascii="Arial" w:eastAsia="Times New Roman" w:hAnsi="Arial" w:cs="Arial"/>
          <w:color w:val="222222"/>
          <w:sz w:val="24"/>
          <w:szCs w:val="24"/>
          <w:lang w:eastAsia="cs-CZ"/>
        </w:rPr>
        <w:br/>
        <w:t xml:space="preserve">Vlastní dno jámy není podstatné, ale důležitý je průběh skladby zeminy od roviny terénu směrem dolů. Důležitá je hloubka </w:t>
      </w:r>
      <w:proofErr w:type="spellStart"/>
      <w:r w:rsidRPr="002D16EA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oratelné</w:t>
      </w:r>
      <w:proofErr w:type="spellEnd"/>
      <w:r w:rsidRPr="002D16EA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kvalitní vrstvy půdy. </w:t>
      </w:r>
    </w:p>
    <w:p w14:paraId="244FD6C7" w14:textId="77777777" w:rsidR="00E05013" w:rsidRPr="002D16EA" w:rsidRDefault="00E05013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  <w:r w:rsidRPr="002D16EA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Je nutné, aby bylo vidět na metr přiložený k půdnímu profilu (velikost sondy klidně 0,5x0,5 m</w:t>
      </w:r>
      <w:r w:rsidR="00562504" w:rsidRPr="002D16EA">
        <w:rPr>
          <w:rFonts w:ascii="Arial" w:eastAsia="Times New Roman" w:hAnsi="Arial" w:cs="Arial"/>
          <w:color w:val="222222"/>
          <w:sz w:val="24"/>
          <w:szCs w:val="24"/>
          <w:lang w:eastAsia="cs-CZ"/>
        </w:rPr>
        <w:t xml:space="preserve"> nebo i menší</w:t>
      </w:r>
      <w:r w:rsidRPr="002D16EA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)</w:t>
      </w:r>
    </w:p>
    <w:p w14:paraId="25EF48CA" w14:textId="77777777" w:rsidR="00E05013" w:rsidRPr="002D16EA" w:rsidRDefault="00E05013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  <w:r w:rsidRPr="002D16EA">
        <w:rPr>
          <w:rFonts w:ascii="Arial" w:eastAsia="Times New Roman" w:hAnsi="Arial" w:cs="Arial"/>
          <w:color w:val="222222"/>
          <w:sz w:val="24"/>
          <w:szCs w:val="24"/>
          <w:lang w:eastAsia="cs-CZ"/>
        </w:rPr>
        <w:t>Po vykopání je třeba sondu nafotit z několika úhlů a s přiloženým metrem.</w:t>
      </w:r>
    </w:p>
    <w:p w14:paraId="67C84592" w14:textId="77777777" w:rsidR="00E05013" w:rsidRPr="002D16EA" w:rsidRDefault="00E05013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lang w:eastAsia="cs-CZ"/>
        </w:rPr>
      </w:pPr>
    </w:p>
    <w:p w14:paraId="028BE757" w14:textId="77459E8F" w:rsidR="006D55BA" w:rsidRPr="002D16EA" w:rsidRDefault="006D55BA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u w:val="single"/>
          <w:lang w:eastAsia="cs-CZ"/>
        </w:rPr>
      </w:pPr>
    </w:p>
    <w:p w14:paraId="44E0D81F" w14:textId="77777777" w:rsidR="006D55BA" w:rsidRPr="002D16EA" w:rsidRDefault="006D55BA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4"/>
          <w:szCs w:val="24"/>
          <w:u w:val="single"/>
          <w:lang w:eastAsia="cs-CZ"/>
        </w:rPr>
      </w:pPr>
    </w:p>
    <w:p w14:paraId="6C274340" w14:textId="77777777" w:rsidR="00E05013" w:rsidRPr="002D16EA" w:rsidRDefault="004274F0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bCs/>
          <w:color w:val="222222"/>
          <w:sz w:val="24"/>
          <w:szCs w:val="24"/>
          <w:u w:val="single"/>
          <w:lang w:eastAsia="cs-CZ"/>
        </w:rPr>
      </w:pPr>
      <w:r w:rsidRPr="002D16EA">
        <w:rPr>
          <w:rFonts w:ascii="Arial" w:eastAsia="Times New Roman" w:hAnsi="Arial" w:cs="Arial"/>
          <w:b/>
          <w:bCs/>
          <w:color w:val="222222"/>
          <w:sz w:val="24"/>
          <w:szCs w:val="24"/>
          <w:u w:val="single"/>
          <w:lang w:eastAsia="cs-CZ"/>
        </w:rPr>
        <w:t>Způsob provedení sondy</w:t>
      </w:r>
    </w:p>
    <w:p w14:paraId="394BE144" w14:textId="77777777" w:rsidR="004274F0" w:rsidRPr="002D16EA" w:rsidRDefault="004274F0" w:rsidP="00E05013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bCs/>
          <w:color w:val="222222"/>
          <w:sz w:val="24"/>
          <w:szCs w:val="24"/>
          <w:lang w:eastAsia="cs-CZ"/>
        </w:rPr>
      </w:pPr>
    </w:p>
    <w:p w14:paraId="2F0DC0A6" w14:textId="77777777" w:rsidR="00E05013" w:rsidRDefault="00E05013">
      <w:r w:rsidRPr="002D16EA">
        <w:rPr>
          <w:noProof/>
        </w:rPr>
        <w:drawing>
          <wp:inline distT="0" distB="0" distL="0" distR="0" wp14:anchorId="3DA47D11" wp14:editId="6A5ECA11">
            <wp:extent cx="1471353" cy="2219498"/>
            <wp:effectExtent l="0" t="0" r="0" b="9525"/>
            <wp:docPr id="4" name="Obrázek 4" descr="Obsah obrázku exteriér, tráva, skála, stojíc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4760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1353" cy="2219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D16EA">
        <w:t xml:space="preserve">  </w:t>
      </w:r>
      <w:r w:rsidRPr="002D16EA">
        <w:rPr>
          <w:noProof/>
        </w:rPr>
        <w:drawing>
          <wp:inline distT="0" distB="0" distL="0" distR="0" wp14:anchorId="517AE6A9" wp14:editId="72EFBE3A">
            <wp:extent cx="1743075" cy="2628900"/>
            <wp:effectExtent l="0" t="0" r="9525" b="0"/>
            <wp:docPr id="5" name="Obrázek 5" descr="Obsah obrázku exteriér, vsedě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s (1)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D16EA">
        <w:t xml:space="preserve">   </w:t>
      </w:r>
      <w:r w:rsidRPr="002D16EA">
        <w:rPr>
          <w:noProof/>
        </w:rPr>
        <w:drawing>
          <wp:inline distT="0" distB="0" distL="0" distR="0" wp14:anchorId="7261B94B" wp14:editId="2A0E66C3">
            <wp:extent cx="1847850" cy="2466975"/>
            <wp:effectExtent l="0" t="0" r="0" b="9525"/>
            <wp:docPr id="6" name="Obrázek 6" descr="Obsah obrázku exteriér, tráva, vsedě, špí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s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0501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042DCB"/>
    <w:multiLevelType w:val="hybridMultilevel"/>
    <w:tmpl w:val="6CFC5E1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990169"/>
    <w:multiLevelType w:val="hybridMultilevel"/>
    <w:tmpl w:val="B6265982"/>
    <w:lvl w:ilvl="0" w:tplc="81CA9A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2230428"/>
    <w:multiLevelType w:val="hybridMultilevel"/>
    <w:tmpl w:val="919A35D6"/>
    <w:lvl w:ilvl="0" w:tplc="CD12BD58">
      <w:start w:val="17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5605712"/>
    <w:multiLevelType w:val="hybridMultilevel"/>
    <w:tmpl w:val="5498C41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B03726"/>
    <w:multiLevelType w:val="hybridMultilevel"/>
    <w:tmpl w:val="64625C96"/>
    <w:lvl w:ilvl="0" w:tplc="ED6CCD7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35314409">
    <w:abstractNumId w:val="2"/>
  </w:num>
  <w:num w:numId="2" w16cid:durableId="2064912336">
    <w:abstractNumId w:val="3"/>
  </w:num>
  <w:num w:numId="3" w16cid:durableId="1001128172">
    <w:abstractNumId w:val="0"/>
  </w:num>
  <w:num w:numId="4" w16cid:durableId="1249928516">
    <w:abstractNumId w:val="1"/>
  </w:num>
  <w:num w:numId="5" w16cid:durableId="12140751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5013"/>
    <w:rsid w:val="00017074"/>
    <w:rsid w:val="001006D6"/>
    <w:rsid w:val="0010426E"/>
    <w:rsid w:val="00130181"/>
    <w:rsid w:val="001621D4"/>
    <w:rsid w:val="001A623B"/>
    <w:rsid w:val="001B38F6"/>
    <w:rsid w:val="001D6FCC"/>
    <w:rsid w:val="001F5160"/>
    <w:rsid w:val="002B2E78"/>
    <w:rsid w:val="002D16EA"/>
    <w:rsid w:val="002D2D54"/>
    <w:rsid w:val="00306ABA"/>
    <w:rsid w:val="00344ABD"/>
    <w:rsid w:val="003B7DEA"/>
    <w:rsid w:val="003F3AD0"/>
    <w:rsid w:val="004060B2"/>
    <w:rsid w:val="00415BB3"/>
    <w:rsid w:val="004274F0"/>
    <w:rsid w:val="00440506"/>
    <w:rsid w:val="004453FF"/>
    <w:rsid w:val="00464DA9"/>
    <w:rsid w:val="004D5F14"/>
    <w:rsid w:val="004E0E4B"/>
    <w:rsid w:val="004E5924"/>
    <w:rsid w:val="00562504"/>
    <w:rsid w:val="00564191"/>
    <w:rsid w:val="005662DB"/>
    <w:rsid w:val="005720D1"/>
    <w:rsid w:val="005734C5"/>
    <w:rsid w:val="0058689B"/>
    <w:rsid w:val="006534C5"/>
    <w:rsid w:val="00683A52"/>
    <w:rsid w:val="006956E4"/>
    <w:rsid w:val="006A4DE4"/>
    <w:rsid w:val="006D55BA"/>
    <w:rsid w:val="007759D1"/>
    <w:rsid w:val="007C2637"/>
    <w:rsid w:val="008023EA"/>
    <w:rsid w:val="00865E39"/>
    <w:rsid w:val="00881076"/>
    <w:rsid w:val="00893AEA"/>
    <w:rsid w:val="008A7712"/>
    <w:rsid w:val="008B5979"/>
    <w:rsid w:val="008D5670"/>
    <w:rsid w:val="00950BE5"/>
    <w:rsid w:val="00986440"/>
    <w:rsid w:val="009A6760"/>
    <w:rsid w:val="00A365CD"/>
    <w:rsid w:val="00A53057"/>
    <w:rsid w:val="00A9625C"/>
    <w:rsid w:val="00B20591"/>
    <w:rsid w:val="00B218FC"/>
    <w:rsid w:val="00B60241"/>
    <w:rsid w:val="00B62513"/>
    <w:rsid w:val="00B829C4"/>
    <w:rsid w:val="00B85AB7"/>
    <w:rsid w:val="00BE61DC"/>
    <w:rsid w:val="00C01463"/>
    <w:rsid w:val="00C15C0A"/>
    <w:rsid w:val="00C249FC"/>
    <w:rsid w:val="00C31B2E"/>
    <w:rsid w:val="00C36F39"/>
    <w:rsid w:val="00C41068"/>
    <w:rsid w:val="00CB7879"/>
    <w:rsid w:val="00D51F49"/>
    <w:rsid w:val="00D71099"/>
    <w:rsid w:val="00D73FE4"/>
    <w:rsid w:val="00D823AC"/>
    <w:rsid w:val="00D8403D"/>
    <w:rsid w:val="00DA14B5"/>
    <w:rsid w:val="00DA2EFA"/>
    <w:rsid w:val="00DA756E"/>
    <w:rsid w:val="00E05013"/>
    <w:rsid w:val="00E109A0"/>
    <w:rsid w:val="00E141CF"/>
    <w:rsid w:val="00E2160F"/>
    <w:rsid w:val="00E912A8"/>
    <w:rsid w:val="00E91DFD"/>
    <w:rsid w:val="00E9372A"/>
    <w:rsid w:val="00E96A01"/>
    <w:rsid w:val="00ED72D8"/>
    <w:rsid w:val="00EF3874"/>
    <w:rsid w:val="00F36F47"/>
    <w:rsid w:val="00F6116F"/>
    <w:rsid w:val="00FF6F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92A917"/>
  <w15:chartTrackingRefBased/>
  <w15:docId w15:val="{8CECDDF8-829D-4C40-8EC2-091962FDE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E05013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4453FF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D823AC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C0146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059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16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6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36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5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70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448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288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615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277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934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627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46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246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439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5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860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97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550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8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923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settings" Target="settings.xml"/><Relationship Id="rId7" Type="http://schemas.openxmlformats.org/officeDocument/2006/relationships/image" Target="media/image2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s://mapy.cz/letecka?mereni-vzdalenosti&amp;rm=9nVnsxXYdmLWKlMRNi&amp;x=17.0219520&amp;y=50.0030875&amp;z=20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393</TotalTime>
  <Pages>2</Pages>
  <Words>205</Words>
  <Characters>1210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</dc:creator>
  <cp:keywords/>
  <dc:description/>
  <cp:lastModifiedBy>Lucie Krátká</cp:lastModifiedBy>
  <cp:revision>26</cp:revision>
  <cp:lastPrinted>2021-09-02T11:47:00Z</cp:lastPrinted>
  <dcterms:created xsi:type="dcterms:W3CDTF">2022-08-16T04:24:00Z</dcterms:created>
  <dcterms:modified xsi:type="dcterms:W3CDTF">2023-07-25T11:59:00Z</dcterms:modified>
</cp:coreProperties>
</file>